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8FA1" w14:textId="77777777" w:rsidR="00415F6C" w:rsidRPr="004435BB" w:rsidRDefault="00415F6C" w:rsidP="00415F6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6774DB58" w14:textId="75F1AADA" w:rsidR="00415F6C" w:rsidRDefault="00723F60" w:rsidP="00415F6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Sajam ''Zlatno ljeto tradicije'' 202</w:t>
      </w:r>
      <w:r w:rsidR="003756C9">
        <w:rPr>
          <w:rFonts w:ascii="Tahoma" w:hAnsi="Tahoma" w:cs="Tahoma"/>
          <w:sz w:val="28"/>
          <w:szCs w:val="28"/>
        </w:rPr>
        <w:t>5</w:t>
      </w:r>
      <w:r>
        <w:rPr>
          <w:rFonts w:ascii="Tahoma" w:hAnsi="Tahoma" w:cs="Tahoma"/>
          <w:sz w:val="28"/>
          <w:szCs w:val="28"/>
        </w:rPr>
        <w:t>.</w:t>
      </w:r>
    </w:p>
    <w:p w14:paraId="05F80826" w14:textId="54393C2B" w:rsidR="000415B7" w:rsidRPr="004224EF" w:rsidRDefault="000415B7" w:rsidP="00415F6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</w:t>
      </w:r>
      <w:r w:rsidR="003756C9">
        <w:rPr>
          <w:rFonts w:ascii="Tahoma" w:hAnsi="Tahoma" w:cs="Tahoma"/>
          <w:sz w:val="28"/>
          <w:szCs w:val="28"/>
        </w:rPr>
        <w:t>8</w:t>
      </w:r>
      <w:r>
        <w:rPr>
          <w:rFonts w:ascii="Tahoma" w:hAnsi="Tahoma" w:cs="Tahoma"/>
          <w:sz w:val="28"/>
          <w:szCs w:val="28"/>
        </w:rPr>
        <w:t>.06.202</w:t>
      </w:r>
      <w:r w:rsidR="003756C9">
        <w:rPr>
          <w:rFonts w:ascii="Tahoma" w:hAnsi="Tahoma" w:cs="Tahoma"/>
          <w:sz w:val="28"/>
          <w:szCs w:val="28"/>
        </w:rPr>
        <w:t>5</w:t>
      </w:r>
      <w:r>
        <w:rPr>
          <w:rFonts w:ascii="Tahoma" w:hAnsi="Tahoma" w:cs="Tahoma"/>
          <w:sz w:val="28"/>
          <w:szCs w:val="28"/>
        </w:rPr>
        <w:t>.</w:t>
      </w:r>
    </w:p>
    <w:p w14:paraId="090FA03B" w14:textId="77777777" w:rsidR="00415F6C" w:rsidRPr="00431468" w:rsidRDefault="00415F6C" w:rsidP="00415F6C">
      <w:pPr>
        <w:jc w:val="center"/>
        <w:rPr>
          <w:rFonts w:ascii="Tahoma" w:hAnsi="Tahoma" w:cs="Tahoma"/>
          <w:b/>
          <w:sz w:val="14"/>
          <w:szCs w:val="28"/>
        </w:rPr>
      </w:pPr>
    </w:p>
    <w:p w14:paraId="29904D94" w14:textId="2620A15F" w:rsidR="00415F6C" w:rsidRPr="006D4211" w:rsidRDefault="00415F6C" w:rsidP="006D4211">
      <w:pPr>
        <w:spacing w:after="240"/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 w:rsidR="006D4211"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W w:w="9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09"/>
      </w:tblGrid>
      <w:tr w:rsidR="00415F6C" w:rsidRPr="00831E4D" w14:paraId="7DEF76C5" w14:textId="77777777" w:rsidTr="00431468">
        <w:trPr>
          <w:trHeight w:val="550"/>
        </w:trPr>
        <w:tc>
          <w:tcPr>
            <w:tcW w:w="2977" w:type="dxa"/>
            <w:shd w:val="clear" w:color="auto" w:fill="auto"/>
          </w:tcPr>
          <w:p w14:paraId="1FFCF3B8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461EA239" w14:textId="3CEC7BEE" w:rsidR="00415F6C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Naziv izlagača i OIB</w:t>
            </w:r>
          </w:p>
          <w:p w14:paraId="20425062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6D99ABF8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2B1273C1" w14:textId="7F2BFDE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5F526106" w14:textId="77777777" w:rsidTr="00431468">
        <w:trPr>
          <w:trHeight w:val="525"/>
        </w:trPr>
        <w:tc>
          <w:tcPr>
            <w:tcW w:w="2977" w:type="dxa"/>
            <w:shd w:val="clear" w:color="auto" w:fill="auto"/>
          </w:tcPr>
          <w:p w14:paraId="66AC6497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7E9BECF6" w14:textId="575B40C9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Adresa</w:t>
            </w:r>
            <w:r>
              <w:rPr>
                <w:rFonts w:ascii="Calibri Light" w:hAnsi="Calibri Light" w:cs="Calibri Light"/>
                <w:i/>
              </w:rPr>
              <w:t>, mjesto</w:t>
            </w:r>
          </w:p>
        </w:tc>
        <w:tc>
          <w:tcPr>
            <w:tcW w:w="6209" w:type="dxa"/>
            <w:shd w:val="clear" w:color="auto" w:fill="auto"/>
          </w:tcPr>
          <w:p w14:paraId="3EDEA017" w14:textId="17BDACC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DB05C9B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1DDA6BC" w14:textId="77777777" w:rsidR="00415F6C" w:rsidRPr="00831E4D" w:rsidRDefault="00415F6C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D0A4378" w14:textId="77777777" w:rsidTr="00431468">
        <w:trPr>
          <w:trHeight w:val="633"/>
        </w:trPr>
        <w:tc>
          <w:tcPr>
            <w:tcW w:w="2977" w:type="dxa"/>
            <w:shd w:val="clear" w:color="auto" w:fill="auto"/>
          </w:tcPr>
          <w:p w14:paraId="7660FE37" w14:textId="77777777" w:rsidR="00415F6C" w:rsidRPr="00831E4D" w:rsidRDefault="00415F6C" w:rsidP="002D5961">
            <w:pPr>
              <w:spacing w:before="240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Ime i prezime ovlaštene </w:t>
            </w:r>
          </w:p>
          <w:p w14:paraId="6D7EF807" w14:textId="77777777" w:rsidR="00415F6C" w:rsidRDefault="00415F6C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osobe za zastupanje</w:t>
            </w:r>
          </w:p>
          <w:p w14:paraId="0205786C" w14:textId="24483F83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259DC58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67A7D7AF" w14:textId="55B96EF3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3722FFBE" w14:textId="77777777" w:rsidTr="00431468">
        <w:trPr>
          <w:trHeight w:val="726"/>
        </w:trPr>
        <w:tc>
          <w:tcPr>
            <w:tcW w:w="2977" w:type="dxa"/>
            <w:shd w:val="clear" w:color="auto" w:fill="auto"/>
          </w:tcPr>
          <w:p w14:paraId="3AFE11A4" w14:textId="77777777" w:rsidR="004019EF" w:rsidRDefault="004019EF" w:rsidP="001C16A9">
            <w:pPr>
              <w:rPr>
                <w:rFonts w:ascii="Calibri Light" w:hAnsi="Calibri Light" w:cs="Calibri Light"/>
                <w:i/>
              </w:rPr>
            </w:pPr>
          </w:p>
          <w:p w14:paraId="09B40A74" w14:textId="77777777" w:rsidR="00415F6C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Mobitel i e-mail</w:t>
            </w:r>
          </w:p>
          <w:p w14:paraId="75777B60" w14:textId="1AB3874B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4221979F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03C4FCCD" w14:textId="45E231E0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6DAFF76" w14:textId="77777777" w:rsidTr="00431468">
        <w:trPr>
          <w:trHeight w:val="822"/>
        </w:trPr>
        <w:tc>
          <w:tcPr>
            <w:tcW w:w="2977" w:type="dxa"/>
            <w:shd w:val="clear" w:color="auto" w:fill="auto"/>
          </w:tcPr>
          <w:p w14:paraId="7B3FA64B" w14:textId="57B820CA" w:rsidR="00415F6C" w:rsidRPr="00103A78" w:rsidRDefault="00431468" w:rsidP="002D5961">
            <w:pPr>
              <w:spacing w:before="240" w:after="240"/>
              <w:rPr>
                <w:rFonts w:ascii="Calibri Light" w:hAnsi="Calibri Light" w:cs="Calibri Light"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szCs w:val="20"/>
              </w:rPr>
              <w:t>Sadržaji i proizvodi s</w:t>
            </w:r>
            <w:r w:rsidR="00415F6C" w:rsidRPr="004019EF">
              <w:rPr>
                <w:rFonts w:ascii="Calibri Light" w:hAnsi="Calibri Light" w:cs="Calibri Light"/>
                <w:i/>
                <w:szCs w:val="20"/>
              </w:rPr>
              <w:t xml:space="preserve"> ko</w:t>
            </w:r>
            <w:r w:rsidR="004019EF">
              <w:rPr>
                <w:rFonts w:ascii="Calibri Light" w:hAnsi="Calibri Light" w:cs="Calibri Light"/>
                <w:i/>
                <w:szCs w:val="20"/>
              </w:rPr>
              <w:t>jima će se predstaviti izlagač</w:t>
            </w:r>
          </w:p>
        </w:tc>
        <w:tc>
          <w:tcPr>
            <w:tcW w:w="6209" w:type="dxa"/>
            <w:shd w:val="clear" w:color="auto" w:fill="auto"/>
          </w:tcPr>
          <w:p w14:paraId="1322580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53DB806F" w14:textId="11A030C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</w:tbl>
    <w:p w14:paraId="3A87233D" w14:textId="77777777" w:rsidR="00415F6C" w:rsidRPr="00BB2A65" w:rsidRDefault="00415F6C" w:rsidP="00415F6C">
      <w:pPr>
        <w:rPr>
          <w:rFonts w:ascii="Tahoma" w:hAnsi="Tahoma" w:cs="Tahoma"/>
          <w:sz w:val="18"/>
          <w:szCs w:val="40"/>
        </w:rPr>
      </w:pPr>
    </w:p>
    <w:p w14:paraId="573BF815" w14:textId="426CF840" w:rsidR="00BB2A65" w:rsidRDefault="006D4211" w:rsidP="002D5961">
      <w:pPr>
        <w:tabs>
          <w:tab w:val="left" w:pos="7725"/>
        </w:tabs>
        <w:spacing w:after="240"/>
      </w:pPr>
      <w:r w:rsidRPr="006D4211">
        <w:rPr>
          <w:b/>
        </w:rPr>
        <w:t>Prijavnica se dostavlja za</w:t>
      </w:r>
      <w:r w:rsidR="00BB2A65">
        <w:rPr>
          <w:b/>
        </w:rPr>
        <w:t xml:space="preserve"> </w:t>
      </w:r>
      <w:r w:rsidR="00BB2A65" w:rsidRPr="006D4211">
        <w:rPr>
          <w:i/>
        </w:rPr>
        <w:t>(zaokružiti)</w:t>
      </w:r>
      <w:r w:rsidRPr="006D4211">
        <w:rPr>
          <w:b/>
        </w:rPr>
        <w:t>:</w:t>
      </w:r>
      <w:r w:rsidR="00BB2A65">
        <w:t xml:space="preserve">   </w:t>
      </w:r>
      <w:r w:rsidR="002D5961">
        <w:tab/>
      </w:r>
    </w:p>
    <w:p w14:paraId="139E5B7D" w14:textId="4FC8B280" w:rsidR="00942506" w:rsidRPr="0015349E" w:rsidRDefault="002D5961" w:rsidP="0015349E">
      <w:pPr>
        <w:jc w:val="center"/>
        <w:rPr>
          <w:rStyle w:val="apple-style-span"/>
          <w:sz w:val="28"/>
        </w:rPr>
      </w:pPr>
      <w:r w:rsidRPr="00A22362">
        <w:rPr>
          <w:sz w:val="28"/>
        </w:rPr>
        <w:t>drveni štand</w:t>
      </w:r>
      <w:r w:rsidR="00723F60">
        <w:rPr>
          <w:sz w:val="28"/>
        </w:rPr>
        <w:t xml:space="preserve">    </w:t>
      </w:r>
      <w:r w:rsidR="0015349E">
        <w:rPr>
          <w:sz w:val="28"/>
        </w:rPr>
        <w:t xml:space="preserve"> </w:t>
      </w:r>
      <w:r w:rsidRPr="00A22362">
        <w:rPr>
          <w:sz w:val="28"/>
        </w:rPr>
        <w:t xml:space="preserve">/ </w:t>
      </w:r>
      <w:r w:rsidR="00BB2A65" w:rsidRPr="00A22362">
        <w:rPr>
          <w:sz w:val="28"/>
        </w:rPr>
        <w:t xml:space="preserve">  </w:t>
      </w:r>
      <w:r w:rsidR="00705461">
        <w:rPr>
          <w:sz w:val="28"/>
        </w:rPr>
        <w:t xml:space="preserve"> </w:t>
      </w:r>
      <w:r w:rsidR="0015349E">
        <w:rPr>
          <w:sz w:val="28"/>
        </w:rPr>
        <w:t>prodajno</w:t>
      </w:r>
      <w:r w:rsidRPr="00A22362">
        <w:rPr>
          <w:sz w:val="28"/>
        </w:rPr>
        <w:t xml:space="preserve"> mjesto</w:t>
      </w:r>
      <w:r w:rsidR="00BB2A65" w:rsidRPr="00A22362">
        <w:rPr>
          <w:i/>
          <w:sz w:val="28"/>
        </w:rPr>
        <w:t xml:space="preserve">    </w:t>
      </w:r>
    </w:p>
    <w:p w14:paraId="2765BFC6" w14:textId="3D2882E8" w:rsidR="00415F6C" w:rsidRDefault="00415F6C" w:rsidP="00942506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61C71AB6" w14:textId="77777777" w:rsidR="006D4211" w:rsidRDefault="00415F6C" w:rsidP="00415F6C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Iznos kotizacij</w:t>
      </w:r>
      <w:r>
        <w:rPr>
          <w:rFonts w:ascii="Swis721 Lt BT" w:hAnsi="Swis721 Lt BT"/>
          <w:b/>
        </w:rPr>
        <w:t xml:space="preserve">e od </w:t>
      </w:r>
    </w:p>
    <w:p w14:paraId="18EF5E24" w14:textId="1E164B37" w:rsidR="006D4211" w:rsidRDefault="00723F60" w:rsidP="00415F6C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1</w:t>
      </w:r>
      <w:r w:rsidR="003756C9">
        <w:rPr>
          <w:rFonts w:ascii="Swis721 Lt BT" w:hAnsi="Swis721 Lt BT"/>
          <w:b/>
        </w:rPr>
        <w:t>5</w:t>
      </w:r>
      <w:r w:rsidR="00415F6C">
        <w:rPr>
          <w:rFonts w:ascii="Swis721 Lt BT" w:hAnsi="Swis721 Lt BT"/>
          <w:b/>
        </w:rPr>
        <w:t xml:space="preserve">,00 </w:t>
      </w:r>
      <w:r w:rsidR="0097586F" w:rsidRPr="004019EF">
        <w:rPr>
          <w:rFonts w:ascii="Swis721 Lt BT" w:hAnsi="Swis721 Lt BT"/>
          <w:b/>
        </w:rPr>
        <w:t>eura</w:t>
      </w:r>
      <w:r w:rsidR="00415F6C" w:rsidRPr="004019EF">
        <w:rPr>
          <w:rFonts w:ascii="Swis721 Lt BT" w:hAnsi="Swis721 Lt BT"/>
          <w:b/>
        </w:rPr>
        <w:t xml:space="preserve"> </w:t>
      </w:r>
      <w:r w:rsidR="00A22362">
        <w:rPr>
          <w:rFonts w:ascii="Swis721 Lt BT" w:hAnsi="Swis721 Lt BT"/>
          <w:b/>
        </w:rPr>
        <w:t xml:space="preserve">- drveni štand </w:t>
      </w:r>
    </w:p>
    <w:p w14:paraId="324F50E9" w14:textId="1842DFF6" w:rsidR="006D4211" w:rsidRDefault="00723F60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2</w:t>
      </w:r>
      <w:r w:rsidR="003756C9">
        <w:rPr>
          <w:rFonts w:ascii="Swis721 Lt BT" w:hAnsi="Swis721 Lt BT"/>
          <w:b/>
        </w:rPr>
        <w:t>5</w:t>
      </w:r>
      <w:r w:rsidR="006D4211">
        <w:rPr>
          <w:rFonts w:ascii="Swis721 Lt BT" w:hAnsi="Swis721 Lt BT"/>
          <w:b/>
        </w:rPr>
        <w:t xml:space="preserve">,00 eura </w:t>
      </w:r>
      <w:r w:rsidR="0015349E">
        <w:rPr>
          <w:rFonts w:ascii="Swis721 Lt BT" w:hAnsi="Swis721 Lt BT"/>
          <w:b/>
        </w:rPr>
        <w:t>– prodajno</w:t>
      </w:r>
      <w:r w:rsidR="00A22362">
        <w:rPr>
          <w:rFonts w:ascii="Swis721 Lt BT" w:hAnsi="Swis721 Lt BT"/>
          <w:b/>
        </w:rPr>
        <w:t xml:space="preserve"> mjesto</w:t>
      </w:r>
    </w:p>
    <w:p w14:paraId="5A149F07" w14:textId="6425AC3A" w:rsidR="0015349E" w:rsidRPr="00DE5243" w:rsidRDefault="00415F6C" w:rsidP="0015349E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uplatiti na: žiro račun TZ Grada Požege</w:t>
      </w:r>
      <w:r w:rsidR="006D4211">
        <w:rPr>
          <w:rFonts w:ascii="Swis721 Lt BT" w:hAnsi="Swis721 Lt BT"/>
          <w:b/>
        </w:rPr>
        <w:t xml:space="preserve"> - </w:t>
      </w:r>
      <w:r w:rsidRPr="00DE5243">
        <w:rPr>
          <w:rFonts w:ascii="Swis721 Lt BT" w:hAnsi="Swis721 Lt BT"/>
          <w:b/>
        </w:rPr>
        <w:t xml:space="preserve">IBAN HR 7723600001102473727 – kotizacija </w:t>
      </w:r>
    </w:p>
    <w:p w14:paraId="1654CC82" w14:textId="77777777" w:rsidR="0015349E" w:rsidRDefault="0015349E" w:rsidP="00415F6C">
      <w:pPr>
        <w:jc w:val="both"/>
      </w:pPr>
    </w:p>
    <w:p w14:paraId="355EBD62" w14:textId="77777777" w:rsidR="00415F6C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6" w:history="1">
        <w:r w:rsidRPr="00E07047">
          <w:rPr>
            <w:rStyle w:val="Hiperveza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07047">
        <w:rPr>
          <w:rFonts w:ascii="Calibri Light" w:hAnsi="Calibri Light" w:cs="Calibri Light"/>
          <w:sz w:val="22"/>
          <w:szCs w:val="22"/>
        </w:rPr>
        <w:t xml:space="preserve">adresu do </w:t>
      </w:r>
    </w:p>
    <w:p w14:paraId="0E941EAA" w14:textId="7F4362ED" w:rsidR="00415F6C" w:rsidRDefault="00723F60" w:rsidP="00415F6C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1</w:t>
      </w:r>
      <w:r w:rsidR="003756C9">
        <w:rPr>
          <w:rFonts w:ascii="Calibri Light" w:hAnsi="Calibri Light" w:cs="Calibri Light"/>
          <w:b/>
          <w:bCs/>
          <w:sz w:val="22"/>
          <w:szCs w:val="22"/>
        </w:rPr>
        <w:t>6</w:t>
      </w:r>
      <w:r w:rsidR="0015349E">
        <w:rPr>
          <w:rFonts w:ascii="Calibri Light" w:hAnsi="Calibri Light" w:cs="Calibri Light"/>
          <w:b/>
          <w:bCs/>
          <w:sz w:val="22"/>
          <w:szCs w:val="22"/>
        </w:rPr>
        <w:t>.06</w:t>
      </w:r>
      <w:r w:rsidR="00A22362">
        <w:rPr>
          <w:rFonts w:ascii="Calibri Light" w:hAnsi="Calibri Light" w:cs="Calibri Light"/>
          <w:b/>
          <w:bCs/>
          <w:sz w:val="22"/>
          <w:szCs w:val="22"/>
        </w:rPr>
        <w:t>.202</w:t>
      </w:r>
      <w:r w:rsidR="003756C9">
        <w:rPr>
          <w:rFonts w:ascii="Calibri Light" w:hAnsi="Calibri Light" w:cs="Calibri Light"/>
          <w:b/>
          <w:bCs/>
          <w:sz w:val="22"/>
          <w:szCs w:val="22"/>
        </w:rPr>
        <w:t>5</w:t>
      </w:r>
      <w:r w:rsidR="00415F6C" w:rsidRPr="00E07047">
        <w:rPr>
          <w:rFonts w:ascii="Calibri Light" w:hAnsi="Calibri Light" w:cs="Calibri Light"/>
          <w:b/>
          <w:sz w:val="22"/>
          <w:szCs w:val="22"/>
        </w:rPr>
        <w:t>.</w:t>
      </w:r>
      <w:r w:rsidR="00415F6C" w:rsidRPr="00E07047">
        <w:rPr>
          <w:rFonts w:ascii="Calibri Light" w:hAnsi="Calibri Light" w:cs="Calibri Light"/>
          <w:sz w:val="22"/>
          <w:szCs w:val="22"/>
        </w:rPr>
        <w:t xml:space="preserve"> god. </w:t>
      </w:r>
    </w:p>
    <w:p w14:paraId="63690CDD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</w:p>
    <w:p w14:paraId="501F6176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5EEACA46" w14:textId="77777777" w:rsidR="00415F6C" w:rsidRPr="000D623A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705EDA89" w14:textId="77777777" w:rsidR="00415F6C" w:rsidRPr="00423247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Napomena:</w:t>
      </w:r>
    </w:p>
    <w:p w14:paraId="31049BB9" w14:textId="124521A7" w:rsidR="00415F6C" w:rsidRDefault="00415F6C" w:rsidP="004019EF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7102DFE8" w14:textId="77777777" w:rsidR="0015349E" w:rsidRPr="0015349E" w:rsidRDefault="0015349E" w:rsidP="004019EF">
      <w:pPr>
        <w:widowControl w:val="0"/>
        <w:jc w:val="both"/>
        <w:rPr>
          <w:rFonts w:ascii="Calibri Light" w:eastAsia="Calibri" w:hAnsi="Calibri Light" w:cs="Calibri Light"/>
          <w:color w:val="000000"/>
          <w:sz w:val="18"/>
          <w:szCs w:val="20"/>
          <w:lang w:eastAsia="en-US"/>
        </w:rPr>
      </w:pPr>
    </w:p>
    <w:p w14:paraId="1B22D0C8" w14:textId="77777777" w:rsidR="0015349E" w:rsidRPr="0015349E" w:rsidRDefault="0015349E" w:rsidP="0015349E">
      <w:pPr>
        <w:jc w:val="center"/>
        <w:rPr>
          <w:rStyle w:val="apple-style-span"/>
          <w:rFonts w:ascii="Calibri Light" w:hAnsi="Calibri Light" w:cs="Calibri Light"/>
          <w:color w:val="333333"/>
          <w:sz w:val="22"/>
        </w:rPr>
      </w:pPr>
      <w:r w:rsidRPr="0015349E">
        <w:rPr>
          <w:rStyle w:val="apple-style-span"/>
          <w:rFonts w:ascii="Calibri Light" w:hAnsi="Calibri Light" w:cs="Calibri Light"/>
          <w:color w:val="333333"/>
          <w:sz w:val="22"/>
        </w:rPr>
        <w:t>Informacije: Turistička zajednica Grada Požege, Trg Sv. Trojstva 11, Požega</w:t>
      </w:r>
    </w:p>
    <w:p w14:paraId="0058FD87" w14:textId="15C55714" w:rsidR="0015349E" w:rsidRPr="0015349E" w:rsidRDefault="0015349E" w:rsidP="0015349E">
      <w:pPr>
        <w:jc w:val="center"/>
        <w:rPr>
          <w:rStyle w:val="apple-style-span"/>
          <w:rFonts w:ascii="Calibri Light" w:hAnsi="Calibri Light" w:cs="Calibri Light"/>
          <w:color w:val="333333"/>
          <w:sz w:val="22"/>
        </w:rPr>
      </w:pPr>
      <w:r w:rsidRPr="0015349E">
        <w:rPr>
          <w:rStyle w:val="apple-style-span"/>
          <w:rFonts w:ascii="Calibri Light" w:hAnsi="Calibri Light" w:cs="Calibri Light"/>
          <w:color w:val="333333"/>
          <w:sz w:val="22"/>
        </w:rPr>
        <w:t>tel. 034 274 900, mob. 099 274 9002</w:t>
      </w:r>
      <w:r>
        <w:rPr>
          <w:rStyle w:val="apple-style-span"/>
          <w:rFonts w:ascii="Calibri Light" w:hAnsi="Calibri Light" w:cs="Calibri Light"/>
          <w:color w:val="333333"/>
          <w:sz w:val="22"/>
        </w:rPr>
        <w:t xml:space="preserve">, </w:t>
      </w:r>
      <w:r w:rsidRPr="0015349E">
        <w:rPr>
          <w:rStyle w:val="apple-style-span"/>
          <w:rFonts w:ascii="Calibri Light" w:hAnsi="Calibri Light" w:cs="Calibri Light"/>
          <w:color w:val="333333"/>
          <w:sz w:val="22"/>
        </w:rPr>
        <w:t xml:space="preserve">e- mail: </w:t>
      </w:r>
      <w:hyperlink r:id="rId7" w:history="1">
        <w:r w:rsidRPr="0015349E">
          <w:rPr>
            <w:rStyle w:val="Hiperveza"/>
            <w:rFonts w:ascii="Calibri Light" w:hAnsi="Calibri Light" w:cs="Calibri Light"/>
            <w:sz w:val="22"/>
          </w:rPr>
          <w:t>tz-pozega@outlook.com</w:t>
        </w:r>
      </w:hyperlink>
    </w:p>
    <w:p w14:paraId="0269490D" w14:textId="77777777" w:rsidR="00415F6C" w:rsidRPr="000D623A" w:rsidRDefault="00415F6C" w:rsidP="00415F6C">
      <w:pPr>
        <w:rPr>
          <w:rFonts w:ascii="Calibri Light" w:hAnsi="Calibri Light" w:cs="Calibri Light"/>
        </w:rPr>
      </w:pPr>
    </w:p>
    <w:p w14:paraId="1B324700" w14:textId="62D14B5D" w:rsidR="004F695E" w:rsidRPr="004019EF" w:rsidRDefault="00415F6C">
      <w:pPr>
        <w:rPr>
          <w:rFonts w:ascii="Calibri Light" w:hAnsi="Calibri Light" w:cs="Calibri Light"/>
        </w:rPr>
      </w:pPr>
      <w:r w:rsidRPr="000D623A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sectPr w:rsidR="004F695E" w:rsidRPr="004019EF" w:rsidSect="00407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FC35" w14:textId="77777777" w:rsidR="00DC07E9" w:rsidRDefault="00DC07E9">
      <w:r>
        <w:separator/>
      </w:r>
    </w:p>
  </w:endnote>
  <w:endnote w:type="continuationSeparator" w:id="0">
    <w:p w14:paraId="4AE9CC60" w14:textId="77777777" w:rsidR="00DC07E9" w:rsidRDefault="00DC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6B128" w14:textId="77777777" w:rsidR="00DC07E9" w:rsidRDefault="00DC07E9">
      <w:r>
        <w:separator/>
      </w:r>
    </w:p>
  </w:footnote>
  <w:footnote w:type="continuationSeparator" w:id="0">
    <w:p w14:paraId="3C0ECAD3" w14:textId="77777777" w:rsidR="00DC07E9" w:rsidRDefault="00DC0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BF"/>
    <w:rsid w:val="000119A6"/>
    <w:rsid w:val="00021FFF"/>
    <w:rsid w:val="000415B7"/>
    <w:rsid w:val="0015349E"/>
    <w:rsid w:val="001F1765"/>
    <w:rsid w:val="002D5961"/>
    <w:rsid w:val="00320A81"/>
    <w:rsid w:val="003756C9"/>
    <w:rsid w:val="004019EF"/>
    <w:rsid w:val="00415F6C"/>
    <w:rsid w:val="00431468"/>
    <w:rsid w:val="004F695E"/>
    <w:rsid w:val="0051525B"/>
    <w:rsid w:val="00515267"/>
    <w:rsid w:val="0052707E"/>
    <w:rsid w:val="005A7AB5"/>
    <w:rsid w:val="006D4211"/>
    <w:rsid w:val="00705461"/>
    <w:rsid w:val="00723F60"/>
    <w:rsid w:val="007A5B6C"/>
    <w:rsid w:val="008C106E"/>
    <w:rsid w:val="00941E0F"/>
    <w:rsid w:val="00942506"/>
    <w:rsid w:val="0097586F"/>
    <w:rsid w:val="00A22362"/>
    <w:rsid w:val="00BB2A65"/>
    <w:rsid w:val="00D12795"/>
    <w:rsid w:val="00D13060"/>
    <w:rsid w:val="00D870D8"/>
    <w:rsid w:val="00D943BF"/>
    <w:rsid w:val="00DC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B3AAF"/>
  <w15:chartTrackingRefBased/>
  <w15:docId w15:val="{0E214211-8062-4BC1-948B-F347C72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415F6C"/>
  </w:style>
  <w:style w:type="character" w:styleId="Hiperveza">
    <w:name w:val="Hyperlink"/>
    <w:rsid w:val="00415F6C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6D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z-pozega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TZ Pozega</cp:lastModifiedBy>
  <cp:revision>16</cp:revision>
  <dcterms:created xsi:type="dcterms:W3CDTF">2022-09-30T11:09:00Z</dcterms:created>
  <dcterms:modified xsi:type="dcterms:W3CDTF">2025-05-08T10:47:00Z</dcterms:modified>
</cp:coreProperties>
</file>