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4097B" w14:textId="77777777" w:rsidR="005A00E2" w:rsidRDefault="005A00E2" w:rsidP="005A00E2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3EFCAB0B" w14:textId="77777777" w:rsidR="005A00E2" w:rsidRDefault="005A00E2" w:rsidP="005A00E2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„Advent u Požegi 2024.“</w:t>
      </w:r>
    </w:p>
    <w:p w14:paraId="7E3AAC78" w14:textId="77777777" w:rsidR="005A00E2" w:rsidRDefault="005A00E2" w:rsidP="005A00E2">
      <w:pPr>
        <w:jc w:val="center"/>
        <w:rPr>
          <w:rFonts w:ascii="Tahoma" w:hAnsi="Tahoma" w:cs="Tahoma"/>
          <w:b/>
          <w:sz w:val="28"/>
          <w:szCs w:val="28"/>
        </w:rPr>
      </w:pPr>
    </w:p>
    <w:p w14:paraId="2BF771E1" w14:textId="77777777" w:rsidR="005A00E2" w:rsidRDefault="005A00E2" w:rsidP="005A00E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Ponuda za zakup adventske kućice</w:t>
      </w:r>
    </w:p>
    <w:p w14:paraId="4ED888FF" w14:textId="77777777" w:rsidR="005A00E2" w:rsidRDefault="005A00E2" w:rsidP="005A00E2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5465"/>
      </w:tblGrid>
      <w:tr w:rsidR="005A00E2" w14:paraId="59E82EF7" w14:textId="77777777" w:rsidTr="00D65AD4">
        <w:trPr>
          <w:trHeight w:val="752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8AAE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  <w:p w14:paraId="50313291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r>
              <w:rPr>
                <w:rFonts w:ascii="Calibri Light" w:hAnsi="Calibri Light" w:cs="Calibri Light"/>
                <w:i/>
                <w:lang w:val="en-US" w:eastAsia="en-US"/>
              </w:rPr>
              <w:t>Naziv obrta / pravne osobe</w:t>
            </w:r>
          </w:p>
          <w:p w14:paraId="0A6DBA19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0742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5A00E2" w14:paraId="304FBF1C" w14:textId="77777777" w:rsidTr="00D65AD4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9837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  <w:p w14:paraId="370251B2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r>
              <w:rPr>
                <w:rFonts w:ascii="Calibri Light" w:hAnsi="Calibri Light" w:cs="Calibri Light"/>
                <w:i/>
                <w:lang w:val="en-US" w:eastAsia="en-US"/>
              </w:rPr>
              <w:t>Adresa, mjesto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D9BA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  <w:p w14:paraId="28219A06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  <w:p w14:paraId="2C1EAFEC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5A00E2" w14:paraId="0B2D7479" w14:textId="77777777" w:rsidTr="00D65AD4">
        <w:trPr>
          <w:trHeight w:val="759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EDC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  <w:p w14:paraId="47A0D805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r>
              <w:rPr>
                <w:rFonts w:ascii="Calibri Light" w:hAnsi="Calibri Light" w:cs="Calibri Light"/>
                <w:i/>
                <w:lang w:val="en-US" w:eastAsia="en-US"/>
              </w:rPr>
              <w:t>Ime i prezime odgovorne osobe</w:t>
            </w:r>
          </w:p>
          <w:p w14:paraId="008C1974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1E42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  <w:p w14:paraId="6DCA7668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5A00E2" w14:paraId="42D163C0" w14:textId="77777777" w:rsidTr="00D65AD4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B6A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  <w:p w14:paraId="6CF4C9F5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r>
              <w:rPr>
                <w:rFonts w:ascii="Calibri Light" w:hAnsi="Calibri Light" w:cs="Calibri Light"/>
                <w:i/>
                <w:lang w:val="en-US" w:eastAsia="en-US"/>
              </w:rPr>
              <w:t>Mobitel i e-mail</w:t>
            </w:r>
          </w:p>
          <w:p w14:paraId="05F49DCA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0383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5A00E2" w14:paraId="32B0BD5C" w14:textId="77777777" w:rsidTr="00D65AD4">
        <w:trPr>
          <w:trHeight w:val="985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833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szCs w:val="20"/>
                <w:lang w:val="en-US" w:eastAsia="en-US"/>
              </w:rPr>
            </w:pPr>
          </w:p>
          <w:p w14:paraId="0E32095C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i/>
                <w:sz w:val="20"/>
                <w:szCs w:val="20"/>
                <w:lang w:val="en-US" w:eastAsia="en-US"/>
              </w:rPr>
            </w:pPr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>IBAN, naziv banke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D994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5A00E2" w14:paraId="3382B52B" w14:textId="77777777" w:rsidTr="00D65AD4">
        <w:trPr>
          <w:trHeight w:val="325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4DE9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b/>
                <w:lang w:val="en-US" w:eastAsia="en-US"/>
              </w:rPr>
            </w:pPr>
            <w:r>
              <w:rPr>
                <w:rFonts w:ascii="Calibri Light" w:hAnsi="Calibri Light" w:cs="Calibri Light"/>
                <w:b/>
                <w:lang w:val="en-US" w:eastAsia="en-US"/>
              </w:rPr>
              <w:t>OPIS PONUDE</w:t>
            </w:r>
          </w:p>
        </w:tc>
      </w:tr>
      <w:tr w:rsidR="005A00E2" w14:paraId="485BF55F" w14:textId="77777777" w:rsidTr="00D65AD4">
        <w:trPr>
          <w:trHeight w:val="594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E13" w14:textId="77777777" w:rsidR="005A00E2" w:rsidRDefault="005A00E2" w:rsidP="00D65AD4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</w:tbl>
    <w:p w14:paraId="0AE10885" w14:textId="77777777" w:rsidR="005A00E2" w:rsidRDefault="005A00E2" w:rsidP="005A00E2"/>
    <w:p w14:paraId="761082F8" w14:textId="77777777" w:rsidR="005A00E2" w:rsidRDefault="005A00E2" w:rsidP="005A00E2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>
        <w:rPr>
          <w:rStyle w:val="apple-style-span"/>
          <w:rFonts w:ascii="Calibri Light" w:eastAsiaTheme="majorEastAsia" w:hAnsi="Calibri Light" w:cs="Calibri Light"/>
          <w:color w:val="333333"/>
        </w:rPr>
        <w:t>Informacije: Turistička zajednica Grada Požege, Trg Sv. Trojstva 11, Požega</w:t>
      </w:r>
    </w:p>
    <w:p w14:paraId="727D6E2F" w14:textId="77777777" w:rsidR="005A00E2" w:rsidRDefault="005A00E2" w:rsidP="005A00E2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>
        <w:rPr>
          <w:rStyle w:val="apple-style-span"/>
          <w:rFonts w:ascii="Calibri Light" w:eastAsiaTheme="majorEastAsia" w:hAnsi="Calibri Light" w:cs="Calibri Light"/>
          <w:color w:val="333333"/>
        </w:rPr>
        <w:t>tel. 034 274 900, mob. 099 274 9002</w:t>
      </w:r>
    </w:p>
    <w:p w14:paraId="50F8F849" w14:textId="77777777" w:rsidR="005A00E2" w:rsidRDefault="005A00E2" w:rsidP="005A00E2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>
        <w:rPr>
          <w:rStyle w:val="apple-style-span"/>
          <w:rFonts w:ascii="Calibri Light" w:eastAsiaTheme="majorEastAsia" w:hAnsi="Calibri Light" w:cs="Calibri Light"/>
          <w:color w:val="333333"/>
        </w:rPr>
        <w:t xml:space="preserve">e- mail: </w:t>
      </w:r>
      <w:hyperlink r:id="rId5" w:history="1">
        <w:r>
          <w:rPr>
            <w:rStyle w:val="Hiperveza"/>
            <w:rFonts w:ascii="Calibri Light" w:eastAsiaTheme="majorEastAsia" w:hAnsi="Calibri Light" w:cs="Calibri Light"/>
          </w:rPr>
          <w:t>tz-pozega@outlook.com</w:t>
        </w:r>
      </w:hyperlink>
    </w:p>
    <w:p w14:paraId="7A59E20E" w14:textId="77777777" w:rsidR="005A00E2" w:rsidRDefault="005A00E2" w:rsidP="005A00E2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>
        <w:rPr>
          <w:rStyle w:val="apple-style-span"/>
          <w:rFonts w:ascii="Calibri Light" w:eastAsiaTheme="majorEastAsia" w:hAnsi="Calibri Light" w:cs="Calibri Light"/>
          <w:color w:val="333333"/>
        </w:rPr>
        <w:t xml:space="preserve"> </w:t>
      </w:r>
    </w:p>
    <w:p w14:paraId="6542359C" w14:textId="77777777" w:rsidR="005A00E2" w:rsidRDefault="005A00E2" w:rsidP="005A00E2">
      <w:pPr>
        <w:jc w:val="both"/>
        <w:rPr>
          <w:rStyle w:val="apple-style-span"/>
          <w:rFonts w:ascii="Calibri Light" w:eastAsiaTheme="majorEastAsia" w:hAnsi="Calibri Light" w:cs="Calibri Light"/>
          <w:color w:val="333333"/>
        </w:rPr>
      </w:pPr>
    </w:p>
    <w:p w14:paraId="380F8BB2" w14:textId="00DD318C" w:rsidR="005A00E2" w:rsidRDefault="005A00E2" w:rsidP="005A00E2">
      <w:pPr>
        <w:jc w:val="both"/>
        <w:rPr>
          <w:rFonts w:eastAsiaTheme="majorEastAsia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Popunjenu ponudu dostaviti u zatvorenoj omotnici na gore navedenu adresu Turističke zajednice Grada Požege, osobno ili preporučenom poštom najkasnije do </w:t>
      </w:r>
      <w:r>
        <w:rPr>
          <w:rFonts w:ascii="Calibri Light" w:hAnsi="Calibri Light" w:cs="Calibri Light"/>
          <w:b/>
          <w:bCs/>
          <w:sz w:val="22"/>
          <w:szCs w:val="22"/>
        </w:rPr>
        <w:t>28</w:t>
      </w:r>
      <w:r>
        <w:rPr>
          <w:rFonts w:ascii="Calibri Light" w:hAnsi="Calibri Light" w:cs="Calibri Light"/>
          <w:b/>
          <w:bCs/>
          <w:sz w:val="22"/>
          <w:szCs w:val="22"/>
        </w:rPr>
        <w:t>.11.2024. godine do 15:00 sati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476F0654" w14:textId="77777777" w:rsidR="005A00E2" w:rsidRDefault="005A00E2" w:rsidP="005A00E2">
      <w:pPr>
        <w:rPr>
          <w:rFonts w:ascii="Calibri Light" w:hAnsi="Calibri Light" w:cs="Calibri Light"/>
        </w:rPr>
      </w:pPr>
    </w:p>
    <w:p w14:paraId="0952961E" w14:textId="77777777" w:rsidR="005A00E2" w:rsidRDefault="005A00E2" w:rsidP="005A00E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Theme="majorHAnsi" w:hAnsiTheme="majorHAnsi"/>
          <w:b/>
          <w:sz w:val="22"/>
        </w:rPr>
        <w:t xml:space="preserve">Ponuditelj potpisom ponude potvrđuje da je upoznat sa sadržajem javnog poziva te da bezuvjetno prihvaća sve uvjete iz javnog poziva. Svojim potpisom jamči </w:t>
      </w:r>
      <w:r>
        <w:rPr>
          <w:rFonts w:ascii="Calibri Light" w:hAnsi="Calibri Light" w:cs="Calibri Light"/>
          <w:b/>
          <w:sz w:val="22"/>
          <w:szCs w:val="22"/>
        </w:rPr>
        <w:t>za istinitost navedenih podataka, te odgovara za štetu imovinsku i/ili neimovinsku – koja nastane organizatoru ili trećim osobama zbog neistinitosti navedenih podataka.</w:t>
      </w:r>
    </w:p>
    <w:p w14:paraId="4055A8F5" w14:textId="77777777" w:rsidR="005A00E2" w:rsidRDefault="005A00E2" w:rsidP="005A00E2">
      <w:pPr>
        <w:rPr>
          <w:rFonts w:asciiTheme="majorHAnsi" w:hAnsiTheme="majorHAnsi"/>
          <w:b/>
          <w:sz w:val="22"/>
        </w:rPr>
      </w:pPr>
    </w:p>
    <w:p w14:paraId="313F915A" w14:textId="77777777" w:rsidR="005A00E2" w:rsidRDefault="005A00E2" w:rsidP="005A00E2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Napomena:</w:t>
      </w:r>
    </w:p>
    <w:p w14:paraId="6EB7F512" w14:textId="77777777" w:rsidR="005A00E2" w:rsidRDefault="005A00E2" w:rsidP="005A00E2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o zaštiti podataka, također daje suglasnost TZ Grada </w:t>
      </w:r>
      <w:r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sudionicima manifestacije, te promoviranje sudjelovanja na manifestaciji kroz marketinške aktivnosti TZ Grada Požege.</w:t>
      </w:r>
    </w:p>
    <w:p w14:paraId="2241A967" w14:textId="77777777" w:rsidR="005A00E2" w:rsidRDefault="005A00E2" w:rsidP="005A00E2">
      <w:pPr>
        <w:rPr>
          <w:rFonts w:asciiTheme="majorHAnsi" w:hAnsiTheme="majorHAnsi"/>
          <w:b/>
          <w:sz w:val="22"/>
        </w:rPr>
      </w:pPr>
    </w:p>
    <w:p w14:paraId="4C0CA39E" w14:textId="77777777" w:rsidR="005A00E2" w:rsidRDefault="005A00E2" w:rsidP="005A00E2">
      <w:pPr>
        <w:rPr>
          <w:rFonts w:asciiTheme="majorHAnsi" w:hAnsiTheme="majorHAnsi"/>
          <w:b/>
          <w:sz w:val="22"/>
        </w:rPr>
      </w:pPr>
    </w:p>
    <w:p w14:paraId="1BEDBE04" w14:textId="77777777" w:rsidR="005A00E2" w:rsidRDefault="005A00E2" w:rsidP="005A00E2">
      <w:pPr>
        <w:rPr>
          <w:rFonts w:asciiTheme="majorHAnsi" w:hAnsiTheme="majorHAnsi"/>
          <w:b/>
          <w:sz w:val="22"/>
        </w:rPr>
      </w:pPr>
    </w:p>
    <w:p w14:paraId="0A9F5C39" w14:textId="77777777" w:rsidR="005A00E2" w:rsidRDefault="005A00E2" w:rsidP="005A00E2">
      <w:pPr>
        <w:rPr>
          <w:rFonts w:asciiTheme="majorHAnsi" w:hAnsiTheme="majorHAnsi"/>
          <w:sz w:val="22"/>
        </w:rPr>
      </w:pPr>
    </w:p>
    <w:p w14:paraId="1EA1B619" w14:textId="77777777" w:rsidR="005A00E2" w:rsidRDefault="005A00E2" w:rsidP="005A00E2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U Požegi, ___________ 2024. godine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 xml:space="preserve">                            </w:t>
      </w:r>
      <w:r>
        <w:rPr>
          <w:rFonts w:asciiTheme="majorHAnsi" w:hAnsiTheme="majorHAnsi"/>
          <w:sz w:val="22"/>
        </w:rPr>
        <w:tab/>
        <w:t>Potpis: ______________________</w:t>
      </w:r>
    </w:p>
    <w:p w14:paraId="3CD3AA2F" w14:textId="77777777" w:rsidR="005A00E2" w:rsidRDefault="005A00E2" w:rsidP="005A00E2"/>
    <w:p w14:paraId="1F34A365" w14:textId="77777777" w:rsidR="005A00E2" w:rsidRDefault="005A00E2" w:rsidP="005A00E2"/>
    <w:p w14:paraId="416D16C2" w14:textId="77777777" w:rsidR="005A00E2" w:rsidRDefault="005A00E2" w:rsidP="005A00E2"/>
    <w:p w14:paraId="110EEBBE" w14:textId="77777777" w:rsidR="005A00E2" w:rsidRDefault="005A00E2" w:rsidP="005A00E2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Ponudi se prilaže:</w:t>
      </w:r>
    </w:p>
    <w:p w14:paraId="047694A5" w14:textId="77777777" w:rsidR="005A00E2" w:rsidRDefault="005A00E2" w:rsidP="005A00E2">
      <w:pPr>
        <w:pStyle w:val="Odlomakpopisa"/>
        <w:numPr>
          <w:ilvl w:val="0"/>
          <w:numId w:val="1"/>
        </w:numPr>
        <w:spacing w:after="240"/>
        <w:rPr>
          <w:rFonts w:asciiTheme="majorHAnsi" w:hAnsiTheme="majorHAnsi"/>
        </w:rPr>
      </w:pPr>
    </w:p>
    <w:p w14:paraId="54312F65" w14:textId="77777777" w:rsidR="005A00E2" w:rsidRDefault="005A00E2" w:rsidP="005A00E2">
      <w:pPr>
        <w:pStyle w:val="Odlomakpopisa"/>
        <w:numPr>
          <w:ilvl w:val="0"/>
          <w:numId w:val="1"/>
        </w:numPr>
        <w:spacing w:after="240"/>
        <w:rPr>
          <w:rFonts w:asciiTheme="majorHAnsi" w:hAnsiTheme="majorHAnsi"/>
        </w:rPr>
      </w:pPr>
    </w:p>
    <w:p w14:paraId="7DF40B08" w14:textId="77777777" w:rsidR="005A00E2" w:rsidRDefault="005A00E2" w:rsidP="005A00E2">
      <w:pPr>
        <w:pStyle w:val="Odlomakpopisa"/>
        <w:numPr>
          <w:ilvl w:val="0"/>
          <w:numId w:val="1"/>
        </w:numPr>
        <w:spacing w:after="240"/>
      </w:pPr>
    </w:p>
    <w:p w14:paraId="16582DD7" w14:textId="77777777" w:rsidR="005A00E2" w:rsidRDefault="005A00E2" w:rsidP="005A00E2"/>
    <w:p w14:paraId="4FE3555D" w14:textId="77777777" w:rsidR="005A00E2" w:rsidRDefault="005A00E2" w:rsidP="005A00E2"/>
    <w:p w14:paraId="7DD3828B" w14:textId="77777777" w:rsidR="005571E5" w:rsidRDefault="005571E5"/>
    <w:sectPr w:rsidR="00557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34DF0"/>
    <w:multiLevelType w:val="hybridMultilevel"/>
    <w:tmpl w:val="905A6B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56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DD"/>
    <w:rsid w:val="00436ADD"/>
    <w:rsid w:val="005571E5"/>
    <w:rsid w:val="005A00E2"/>
    <w:rsid w:val="0081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A83A"/>
  <w15:chartTrackingRefBased/>
  <w15:docId w15:val="{CB06BA62-0DBE-4239-BCDB-2DE6D9CC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0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6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6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6A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6A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6A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6A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6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6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6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6AD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6AD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6A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6A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6A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6A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6A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6A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6A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6AD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6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6AD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6AD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semiHidden/>
    <w:unhideWhenUsed/>
    <w:rsid w:val="005A00E2"/>
    <w:rPr>
      <w:color w:val="0000FF"/>
      <w:u w:val="single"/>
    </w:rPr>
  </w:style>
  <w:style w:type="character" w:customStyle="1" w:styleId="apple-style-span">
    <w:name w:val="apple-style-span"/>
    <w:basedOn w:val="Zadanifontodlomka"/>
    <w:rsid w:val="005A0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Pozega</dc:creator>
  <cp:keywords/>
  <dc:description/>
  <cp:lastModifiedBy>TZ Pozega</cp:lastModifiedBy>
  <cp:revision>2</cp:revision>
  <dcterms:created xsi:type="dcterms:W3CDTF">2024-11-20T11:17:00Z</dcterms:created>
  <dcterms:modified xsi:type="dcterms:W3CDTF">2024-11-20T11:17:00Z</dcterms:modified>
</cp:coreProperties>
</file>