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26B2" w14:textId="77777777" w:rsidR="003E7A54" w:rsidRPr="00EC21F8" w:rsidRDefault="003E7A54" w:rsidP="003E7A54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C21F8">
        <w:rPr>
          <w:rFonts w:ascii="Tahoma" w:hAnsi="Tahoma" w:cs="Tahoma"/>
          <w:b/>
          <w:bCs/>
          <w:sz w:val="22"/>
          <w:szCs w:val="22"/>
        </w:rPr>
        <w:t>TURISTIČKA ZAJEDNICA GRADA POŽEGE</w:t>
      </w:r>
    </w:p>
    <w:p w14:paraId="0FEF570E" w14:textId="2E30BEFB" w:rsidR="003E7A54" w:rsidRPr="00EC21F8" w:rsidRDefault="003E7A54" w:rsidP="003E7A54">
      <w:pPr>
        <w:jc w:val="center"/>
        <w:rPr>
          <w:rFonts w:ascii="Tahoma" w:hAnsi="Tahoma" w:cs="Tahoma"/>
          <w:sz w:val="22"/>
          <w:szCs w:val="22"/>
        </w:rPr>
      </w:pPr>
      <w:r w:rsidRPr="00EC21F8">
        <w:rPr>
          <w:rFonts w:ascii="Tahoma" w:hAnsi="Tahoma" w:cs="Tahoma"/>
          <w:sz w:val="22"/>
          <w:szCs w:val="22"/>
        </w:rPr>
        <w:t>Dan grada Požege – „</w:t>
      </w:r>
      <w:proofErr w:type="spellStart"/>
      <w:r w:rsidRPr="00EC21F8">
        <w:rPr>
          <w:rFonts w:ascii="Tahoma" w:hAnsi="Tahoma" w:cs="Tahoma"/>
          <w:sz w:val="22"/>
          <w:szCs w:val="22"/>
        </w:rPr>
        <w:t>Grgurevo</w:t>
      </w:r>
      <w:proofErr w:type="spellEnd"/>
      <w:r w:rsidRPr="00EC21F8">
        <w:rPr>
          <w:rFonts w:ascii="Tahoma" w:hAnsi="Tahoma" w:cs="Tahoma"/>
          <w:sz w:val="22"/>
          <w:szCs w:val="22"/>
        </w:rPr>
        <w:t>“ – 11.03.2023.</w:t>
      </w:r>
    </w:p>
    <w:p w14:paraId="797904CD" w14:textId="77777777" w:rsidR="003E7A54" w:rsidRPr="00EC21F8" w:rsidRDefault="003E7A54" w:rsidP="003E7A54">
      <w:pPr>
        <w:jc w:val="center"/>
        <w:rPr>
          <w:rFonts w:ascii="Tahoma" w:hAnsi="Tahoma" w:cs="Tahoma"/>
          <w:sz w:val="22"/>
          <w:szCs w:val="22"/>
        </w:rPr>
      </w:pPr>
    </w:p>
    <w:p w14:paraId="42545117" w14:textId="1F1B6832" w:rsidR="003E7A54" w:rsidRPr="00EC21F8" w:rsidRDefault="003E7A54" w:rsidP="003E7A54">
      <w:pPr>
        <w:jc w:val="center"/>
        <w:rPr>
          <w:rFonts w:ascii="Tahoma" w:hAnsi="Tahoma" w:cs="Tahoma"/>
          <w:b/>
          <w:sz w:val="22"/>
          <w:szCs w:val="22"/>
        </w:rPr>
      </w:pPr>
      <w:r w:rsidRPr="00EC21F8">
        <w:rPr>
          <w:rFonts w:ascii="Tahoma" w:hAnsi="Tahoma" w:cs="Tahoma"/>
          <w:b/>
          <w:sz w:val="22"/>
          <w:szCs w:val="22"/>
        </w:rPr>
        <w:t>P R I J A V N I C A  Š T A N D</w:t>
      </w:r>
    </w:p>
    <w:p w14:paraId="37B7AD6E" w14:textId="77777777" w:rsidR="003E7A54" w:rsidRPr="00EC21F8" w:rsidRDefault="003E7A54" w:rsidP="003E7A54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160"/>
      </w:tblGrid>
      <w:tr w:rsidR="003E7A54" w:rsidRPr="00EC21F8" w14:paraId="09B81823" w14:textId="77777777" w:rsidTr="00FC3A2B">
        <w:tc>
          <w:tcPr>
            <w:tcW w:w="2583" w:type="dxa"/>
            <w:shd w:val="clear" w:color="auto" w:fill="auto"/>
          </w:tcPr>
          <w:p w14:paraId="1C853924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3DEDEE4C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EC21F8">
              <w:rPr>
                <w:rFonts w:ascii="Calibri Light" w:hAnsi="Calibri Light" w:cs="Calibri Light"/>
                <w:i/>
                <w:sz w:val="22"/>
                <w:szCs w:val="22"/>
              </w:rPr>
              <w:t>Naziv izlagača i OIB:</w:t>
            </w:r>
          </w:p>
          <w:p w14:paraId="6BDBB9BD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6345" w:type="dxa"/>
            <w:shd w:val="clear" w:color="auto" w:fill="auto"/>
          </w:tcPr>
          <w:p w14:paraId="67718995" w14:textId="77777777" w:rsidR="003E7A54" w:rsidRPr="00EC21F8" w:rsidRDefault="003E7A54" w:rsidP="00FC3A2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7A54" w:rsidRPr="00EC21F8" w14:paraId="6A8BF645" w14:textId="77777777" w:rsidTr="00FC3A2B">
        <w:tc>
          <w:tcPr>
            <w:tcW w:w="2583" w:type="dxa"/>
            <w:shd w:val="clear" w:color="auto" w:fill="auto"/>
          </w:tcPr>
          <w:p w14:paraId="7682A59E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0D18935D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EC21F8">
              <w:rPr>
                <w:rFonts w:ascii="Calibri Light" w:hAnsi="Calibri Light" w:cs="Calibri Light"/>
                <w:i/>
                <w:sz w:val="22"/>
                <w:szCs w:val="22"/>
              </w:rPr>
              <w:t>Adresa, mjesto:</w:t>
            </w:r>
          </w:p>
        </w:tc>
        <w:tc>
          <w:tcPr>
            <w:tcW w:w="6345" w:type="dxa"/>
            <w:shd w:val="clear" w:color="auto" w:fill="auto"/>
          </w:tcPr>
          <w:p w14:paraId="02DA1F18" w14:textId="77777777" w:rsidR="003E7A54" w:rsidRPr="00EC21F8" w:rsidRDefault="003E7A54" w:rsidP="00FC3A2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E79A10" w14:textId="77777777" w:rsidR="003E7A54" w:rsidRPr="00EC21F8" w:rsidRDefault="003E7A54" w:rsidP="00FC3A2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40E1016" w14:textId="77777777" w:rsidR="003E7A54" w:rsidRPr="00EC21F8" w:rsidRDefault="003E7A54" w:rsidP="00FC3A2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7A54" w:rsidRPr="00EC21F8" w14:paraId="5C1F2F53" w14:textId="77777777" w:rsidTr="00FC3A2B">
        <w:tc>
          <w:tcPr>
            <w:tcW w:w="2583" w:type="dxa"/>
            <w:shd w:val="clear" w:color="auto" w:fill="auto"/>
          </w:tcPr>
          <w:p w14:paraId="1673A144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EC21F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Ime i prezime ovlaštene </w:t>
            </w:r>
          </w:p>
          <w:p w14:paraId="6CFE6C44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EC21F8">
              <w:rPr>
                <w:rFonts w:ascii="Calibri Light" w:hAnsi="Calibri Light" w:cs="Calibri Light"/>
                <w:i/>
                <w:sz w:val="22"/>
                <w:szCs w:val="22"/>
              </w:rPr>
              <w:t>osobe za zastupanje:</w:t>
            </w:r>
          </w:p>
        </w:tc>
        <w:tc>
          <w:tcPr>
            <w:tcW w:w="6345" w:type="dxa"/>
            <w:shd w:val="clear" w:color="auto" w:fill="auto"/>
          </w:tcPr>
          <w:p w14:paraId="778C603D" w14:textId="77777777" w:rsidR="003E7A54" w:rsidRPr="00EC21F8" w:rsidRDefault="003E7A54" w:rsidP="00FC3A2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F5507F5" w14:textId="77777777" w:rsidR="003E7A54" w:rsidRPr="00EC21F8" w:rsidRDefault="003E7A54" w:rsidP="00FC3A2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7A54" w:rsidRPr="00EC21F8" w14:paraId="3C48ADFB" w14:textId="77777777" w:rsidTr="00FC3A2B">
        <w:tc>
          <w:tcPr>
            <w:tcW w:w="2583" w:type="dxa"/>
            <w:shd w:val="clear" w:color="auto" w:fill="auto"/>
          </w:tcPr>
          <w:p w14:paraId="33675D84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1F7B6D0B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EC21F8">
              <w:rPr>
                <w:rFonts w:ascii="Calibri Light" w:hAnsi="Calibri Light" w:cs="Calibri Light"/>
                <w:i/>
                <w:sz w:val="22"/>
                <w:szCs w:val="22"/>
              </w:rPr>
              <w:t>Mobitel i e-mail:</w:t>
            </w:r>
          </w:p>
        </w:tc>
        <w:tc>
          <w:tcPr>
            <w:tcW w:w="6345" w:type="dxa"/>
            <w:shd w:val="clear" w:color="auto" w:fill="auto"/>
          </w:tcPr>
          <w:p w14:paraId="5D12FB89" w14:textId="77777777" w:rsidR="003E7A54" w:rsidRPr="00EC21F8" w:rsidRDefault="003E7A54" w:rsidP="00FC3A2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7A54" w:rsidRPr="00EC21F8" w14:paraId="318AEAB4" w14:textId="77777777" w:rsidTr="00FC3A2B">
        <w:trPr>
          <w:trHeight w:val="985"/>
        </w:trPr>
        <w:tc>
          <w:tcPr>
            <w:tcW w:w="2583" w:type="dxa"/>
            <w:shd w:val="clear" w:color="auto" w:fill="auto"/>
          </w:tcPr>
          <w:p w14:paraId="4B474FA6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09C76880" w14:textId="77777777" w:rsidR="003E7A54" w:rsidRPr="00EC21F8" w:rsidRDefault="003E7A54" w:rsidP="00FC3A2B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EC21F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Sadržaji i proizvodi sa kojima će se predstaviti izlagač: </w:t>
            </w:r>
          </w:p>
        </w:tc>
        <w:tc>
          <w:tcPr>
            <w:tcW w:w="6345" w:type="dxa"/>
            <w:shd w:val="clear" w:color="auto" w:fill="auto"/>
          </w:tcPr>
          <w:p w14:paraId="4200BE22" w14:textId="77777777" w:rsidR="003E7A54" w:rsidRPr="00EC21F8" w:rsidRDefault="003E7A54" w:rsidP="00FC3A2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3A5D71A" w14:textId="77777777" w:rsidR="003E7A54" w:rsidRPr="00EC21F8" w:rsidRDefault="003E7A54" w:rsidP="00EC21F8">
      <w:pPr>
        <w:rPr>
          <w:rStyle w:val="apple-style-span"/>
          <w:rFonts w:ascii="Calibri Light" w:hAnsi="Calibri Light" w:cs="Calibri Light"/>
          <w:color w:val="333333"/>
          <w:sz w:val="22"/>
          <w:szCs w:val="22"/>
        </w:rPr>
      </w:pPr>
    </w:p>
    <w:p w14:paraId="6C39E4C6" w14:textId="77777777" w:rsidR="003E7A54" w:rsidRPr="00EC21F8" w:rsidRDefault="003E7A54" w:rsidP="003E7A54">
      <w:pPr>
        <w:jc w:val="both"/>
        <w:rPr>
          <w:rStyle w:val="apple-style-span"/>
          <w:rFonts w:ascii="Calibri Light" w:hAnsi="Calibri Light" w:cs="Calibri Light"/>
          <w:color w:val="333333"/>
          <w:sz w:val="22"/>
          <w:szCs w:val="22"/>
        </w:rPr>
      </w:pPr>
    </w:p>
    <w:p w14:paraId="040A6217" w14:textId="065F3282" w:rsidR="003E7A54" w:rsidRPr="00EC21F8" w:rsidRDefault="003E7A54" w:rsidP="00EC21F8">
      <w:pPr>
        <w:rPr>
          <w:rFonts w:ascii="Calibri Light" w:hAnsi="Calibri Light" w:cs="Calibri Light"/>
          <w:sz w:val="22"/>
          <w:szCs w:val="22"/>
        </w:rPr>
      </w:pPr>
      <w:r w:rsidRPr="00EC21F8">
        <w:rPr>
          <w:rFonts w:ascii="Calibri Light" w:hAnsi="Calibri Light" w:cs="Calibri Light"/>
          <w:sz w:val="22"/>
          <w:szCs w:val="22"/>
        </w:rPr>
        <w:t xml:space="preserve">Popunjenu prijavnicu slati na </w:t>
      </w:r>
      <w:r w:rsidRPr="00EC21F8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6" w:history="1">
        <w:r w:rsidRPr="00EC21F8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C21F8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="00DA242B">
        <w:rPr>
          <w:rFonts w:ascii="Calibri Light" w:hAnsi="Calibri Light" w:cs="Calibri Light"/>
          <w:sz w:val="22"/>
          <w:szCs w:val="22"/>
        </w:rPr>
        <w:t xml:space="preserve">dostaviti osobno u Turističku zajednicu Grada Požege, Trg Sv. Trojstva 11, 34 000 Požega ili poslati poštom do </w:t>
      </w:r>
      <w:r w:rsidR="00EC21F8">
        <w:rPr>
          <w:rFonts w:ascii="Calibri Light" w:hAnsi="Calibri Light" w:cs="Calibri Light"/>
          <w:b/>
          <w:bCs/>
          <w:sz w:val="22"/>
          <w:szCs w:val="22"/>
        </w:rPr>
        <w:t>03.</w:t>
      </w:r>
      <w:r w:rsidRPr="00EC21F8">
        <w:rPr>
          <w:rFonts w:ascii="Calibri Light" w:hAnsi="Calibri Light" w:cs="Calibri Light"/>
          <w:b/>
          <w:bCs/>
          <w:sz w:val="22"/>
          <w:szCs w:val="22"/>
        </w:rPr>
        <w:t xml:space="preserve"> 0</w:t>
      </w:r>
      <w:r w:rsidR="00EC21F8">
        <w:rPr>
          <w:rFonts w:ascii="Calibri Light" w:hAnsi="Calibri Light" w:cs="Calibri Light"/>
          <w:b/>
          <w:bCs/>
          <w:sz w:val="22"/>
          <w:szCs w:val="22"/>
        </w:rPr>
        <w:t xml:space="preserve">3. </w:t>
      </w:r>
      <w:r w:rsidRPr="00EC21F8">
        <w:rPr>
          <w:rFonts w:ascii="Calibri Light" w:hAnsi="Calibri Light" w:cs="Calibri Light"/>
          <w:b/>
          <w:bCs/>
          <w:sz w:val="22"/>
          <w:szCs w:val="22"/>
        </w:rPr>
        <w:t>20</w:t>
      </w:r>
      <w:r w:rsidR="00EC21F8">
        <w:rPr>
          <w:rFonts w:ascii="Calibri Light" w:hAnsi="Calibri Light" w:cs="Calibri Light"/>
          <w:b/>
          <w:bCs/>
          <w:sz w:val="22"/>
          <w:szCs w:val="22"/>
        </w:rPr>
        <w:t>23</w:t>
      </w:r>
      <w:r w:rsidRPr="00EC21F8">
        <w:rPr>
          <w:rFonts w:ascii="Calibri Light" w:hAnsi="Calibri Light" w:cs="Calibri Light"/>
          <w:b/>
          <w:sz w:val="22"/>
          <w:szCs w:val="22"/>
        </w:rPr>
        <w:t>.</w:t>
      </w:r>
      <w:r w:rsidRPr="00EC21F8">
        <w:rPr>
          <w:rFonts w:ascii="Calibri Light" w:hAnsi="Calibri Light" w:cs="Calibri Light"/>
          <w:sz w:val="22"/>
          <w:szCs w:val="22"/>
        </w:rPr>
        <w:t xml:space="preserve"> god. </w:t>
      </w:r>
    </w:p>
    <w:p w14:paraId="1D61BE09" w14:textId="77777777" w:rsidR="003E7A54" w:rsidRPr="00EC21F8" w:rsidRDefault="003E7A54" w:rsidP="003E7A54">
      <w:pPr>
        <w:jc w:val="center"/>
        <w:rPr>
          <w:rFonts w:ascii="Calibri Light" w:hAnsi="Calibri Light" w:cs="Calibri Light"/>
          <w:sz w:val="22"/>
          <w:szCs w:val="22"/>
        </w:rPr>
      </w:pPr>
    </w:p>
    <w:p w14:paraId="49C42327" w14:textId="77777777" w:rsidR="003E7A54" w:rsidRPr="00EC21F8" w:rsidRDefault="003E7A54" w:rsidP="00EC21F8">
      <w:pPr>
        <w:jc w:val="both"/>
        <w:rPr>
          <w:rFonts w:ascii="Calibri Light" w:hAnsi="Calibri Light" w:cs="Calibri Light"/>
          <w:sz w:val="22"/>
          <w:szCs w:val="22"/>
        </w:rPr>
      </w:pPr>
      <w:r w:rsidRPr="00EC21F8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4857EBD" w14:textId="77777777" w:rsidR="003E7A54" w:rsidRPr="00EC21F8" w:rsidRDefault="003E7A54" w:rsidP="003E7A54">
      <w:pPr>
        <w:widowControl w:val="0"/>
        <w:jc w:val="both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</w:p>
    <w:p w14:paraId="105BDDE6" w14:textId="77777777" w:rsidR="003E7A54" w:rsidRPr="00EC21F8" w:rsidRDefault="003E7A54" w:rsidP="003E7A54">
      <w:pPr>
        <w:widowControl w:val="0"/>
        <w:jc w:val="both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  <w:r w:rsidRPr="00EC21F8">
        <w:rPr>
          <w:rFonts w:ascii="Calibri Light" w:hAnsi="Calibri Light" w:cs="Calibri Light"/>
          <w:b/>
          <w:bCs/>
          <w:sz w:val="22"/>
          <w:szCs w:val="22"/>
          <w:lang w:eastAsia="en-US"/>
        </w:rPr>
        <w:t>Napomena:</w:t>
      </w:r>
    </w:p>
    <w:p w14:paraId="2F5C6DBD" w14:textId="77777777" w:rsidR="003E7A54" w:rsidRPr="00EC21F8" w:rsidRDefault="003E7A54" w:rsidP="003E7A54">
      <w:pPr>
        <w:widowControl w:val="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EC21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Ovim putem, sukladno odredbama Opće uredbe  o zaštiti podataka, također dajemo suglasnost TZ Grada </w:t>
      </w:r>
      <w:r w:rsidRPr="00EC21F8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07EAB372" w14:textId="77777777" w:rsidR="003E7A54" w:rsidRPr="00EC21F8" w:rsidRDefault="003E7A54" w:rsidP="003E7A54">
      <w:pPr>
        <w:rPr>
          <w:rFonts w:ascii="Calibri Light" w:hAnsi="Calibri Light" w:cs="Calibri Light"/>
          <w:sz w:val="22"/>
          <w:szCs w:val="22"/>
        </w:rPr>
      </w:pPr>
    </w:p>
    <w:p w14:paraId="51F2D057" w14:textId="7E49E297" w:rsidR="003E7A54" w:rsidRDefault="003E7A54" w:rsidP="003E7A54">
      <w:pPr>
        <w:rPr>
          <w:rFonts w:ascii="Calibri Light" w:hAnsi="Calibri Light" w:cs="Calibri Light"/>
          <w:sz w:val="22"/>
          <w:szCs w:val="22"/>
        </w:rPr>
      </w:pPr>
    </w:p>
    <w:p w14:paraId="7386B343" w14:textId="11980DA6" w:rsidR="009C7B3F" w:rsidRDefault="009C7B3F" w:rsidP="003E7A54">
      <w:pPr>
        <w:rPr>
          <w:rFonts w:ascii="Calibri Light" w:hAnsi="Calibri Light" w:cs="Calibri Light"/>
          <w:sz w:val="22"/>
          <w:szCs w:val="22"/>
        </w:rPr>
      </w:pPr>
    </w:p>
    <w:p w14:paraId="115059F9" w14:textId="52984F91" w:rsidR="009C7B3F" w:rsidRDefault="009C7B3F" w:rsidP="003E7A54">
      <w:pPr>
        <w:rPr>
          <w:rFonts w:ascii="Calibri Light" w:hAnsi="Calibri Light" w:cs="Calibri Light"/>
          <w:sz w:val="22"/>
          <w:szCs w:val="22"/>
        </w:rPr>
      </w:pPr>
    </w:p>
    <w:p w14:paraId="38314AAA" w14:textId="560A1F31" w:rsidR="009C7B3F" w:rsidRDefault="009C7B3F" w:rsidP="003E7A54">
      <w:pPr>
        <w:rPr>
          <w:rFonts w:ascii="Calibri Light" w:hAnsi="Calibri Light" w:cs="Calibri Light"/>
          <w:sz w:val="22"/>
          <w:szCs w:val="22"/>
        </w:rPr>
      </w:pPr>
    </w:p>
    <w:p w14:paraId="5D5B86EC" w14:textId="77777777" w:rsidR="009C7B3F" w:rsidRPr="00EC21F8" w:rsidRDefault="009C7B3F" w:rsidP="003E7A54">
      <w:pPr>
        <w:rPr>
          <w:rFonts w:ascii="Calibri Light" w:hAnsi="Calibri Light" w:cs="Calibri Light"/>
          <w:sz w:val="22"/>
          <w:szCs w:val="22"/>
        </w:rPr>
      </w:pPr>
    </w:p>
    <w:p w14:paraId="6B2F6EB9" w14:textId="77777777" w:rsidR="003E7A54" w:rsidRPr="00EC21F8" w:rsidRDefault="003E7A54" w:rsidP="003E7A54">
      <w:pPr>
        <w:rPr>
          <w:rFonts w:ascii="Calibri Light" w:hAnsi="Calibri Light" w:cs="Calibri Light"/>
          <w:sz w:val="22"/>
          <w:szCs w:val="22"/>
        </w:rPr>
      </w:pPr>
    </w:p>
    <w:p w14:paraId="15B7963D" w14:textId="77777777" w:rsidR="003E7A54" w:rsidRPr="00EC21F8" w:rsidRDefault="003E7A54" w:rsidP="003E7A54">
      <w:pPr>
        <w:rPr>
          <w:rFonts w:ascii="Calibri Light" w:hAnsi="Calibri Light" w:cs="Calibri Light"/>
          <w:sz w:val="22"/>
          <w:szCs w:val="22"/>
        </w:rPr>
      </w:pPr>
    </w:p>
    <w:p w14:paraId="3F0B4C58" w14:textId="2F1DBBEA" w:rsidR="003E7A54" w:rsidRPr="00EC21F8" w:rsidRDefault="003E7A54" w:rsidP="003E7A54">
      <w:pPr>
        <w:rPr>
          <w:rFonts w:ascii="Calibri Light" w:hAnsi="Calibri Light" w:cs="Calibri Light"/>
          <w:sz w:val="22"/>
          <w:szCs w:val="22"/>
        </w:rPr>
      </w:pPr>
      <w:r w:rsidRPr="00EC21F8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Potpis:                          </w:t>
      </w:r>
    </w:p>
    <w:p w14:paraId="6D98A863" w14:textId="77777777" w:rsidR="00FA6A73" w:rsidRPr="00EC21F8" w:rsidRDefault="00FA6A73">
      <w:pPr>
        <w:rPr>
          <w:sz w:val="22"/>
          <w:szCs w:val="22"/>
        </w:rPr>
      </w:pPr>
    </w:p>
    <w:sectPr w:rsidR="00FA6A73" w:rsidRPr="00EC21F8" w:rsidSect="00407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6B47" w14:textId="77777777" w:rsidR="00000000" w:rsidRDefault="00BA426C">
      <w:r>
        <w:separator/>
      </w:r>
    </w:p>
  </w:endnote>
  <w:endnote w:type="continuationSeparator" w:id="0">
    <w:p w14:paraId="5BD634C1" w14:textId="77777777" w:rsidR="00000000" w:rsidRDefault="00BA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D901" w14:textId="77777777" w:rsidR="00BE400B" w:rsidRDefault="00BA42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06EE" w14:textId="77777777" w:rsidR="00BE400B" w:rsidRDefault="00BA42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42C7" w14:textId="77777777" w:rsidR="00BE400B" w:rsidRDefault="00BA42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18AC" w14:textId="77777777" w:rsidR="00000000" w:rsidRDefault="00BA426C">
      <w:r>
        <w:separator/>
      </w:r>
    </w:p>
  </w:footnote>
  <w:footnote w:type="continuationSeparator" w:id="0">
    <w:p w14:paraId="1367D985" w14:textId="77777777" w:rsidR="00000000" w:rsidRDefault="00BA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7C04" w14:textId="77777777" w:rsidR="00BE400B" w:rsidRDefault="00BA426C">
    <w:pPr>
      <w:pStyle w:val="Zaglavlje"/>
    </w:pPr>
    <w:r>
      <w:rPr>
        <w:noProof/>
      </w:rPr>
      <w:pict w14:anchorId="2F7CA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1026" type="#_x0000_t75" style="position:absolute;margin-left:0;margin-top:0;width:378.25pt;height:348pt;z-index:-25165619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C203" w14:textId="77777777" w:rsidR="00BE400B" w:rsidRDefault="00BA426C">
    <w:pPr>
      <w:pStyle w:val="Zaglavlje"/>
    </w:pPr>
    <w:r>
      <w:rPr>
        <w:noProof/>
      </w:rPr>
      <w:pict w14:anchorId="5D75D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1027" type="#_x0000_t75" style="position:absolute;margin-left:0;margin-top:0;width:378.25pt;height:348pt;z-index:-25165516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D91A" w14:textId="77777777" w:rsidR="00BE400B" w:rsidRDefault="00BA426C">
    <w:pPr>
      <w:pStyle w:val="Zaglavlje"/>
    </w:pPr>
    <w:r>
      <w:rPr>
        <w:noProof/>
      </w:rPr>
      <w:pict w14:anchorId="0CAF6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1025" type="#_x0000_t75" style="position:absolute;margin-left:0;margin-top:0;width:378.25pt;height:348pt;z-index:-25165721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6A"/>
    <w:rsid w:val="003E7A54"/>
    <w:rsid w:val="005F1091"/>
    <w:rsid w:val="00802B6A"/>
    <w:rsid w:val="009C03A9"/>
    <w:rsid w:val="009C7B3F"/>
    <w:rsid w:val="00A25DF9"/>
    <w:rsid w:val="00BA426C"/>
    <w:rsid w:val="00DA242B"/>
    <w:rsid w:val="00EC21F8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38F42"/>
  <w15:chartTrackingRefBased/>
  <w15:docId w15:val="{98E25559-43C5-4F40-BD40-0303C0B1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3E7A54"/>
  </w:style>
  <w:style w:type="character" w:styleId="Hiperveza">
    <w:name w:val="Hyperlink"/>
    <w:rsid w:val="003E7A5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7A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7A5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3E7A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7A54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4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Turistička zajednica Požega</cp:lastModifiedBy>
  <cp:revision>2</cp:revision>
  <dcterms:created xsi:type="dcterms:W3CDTF">2023-02-21T13:51:00Z</dcterms:created>
  <dcterms:modified xsi:type="dcterms:W3CDTF">2023-02-21T13:51:00Z</dcterms:modified>
</cp:coreProperties>
</file>